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976CA8" w:rsidRPr="005B5214" w14:paraId="7A4563D4" w14:textId="77777777" w:rsidTr="00287EDC">
        <w:tc>
          <w:tcPr>
            <w:tcW w:w="3969" w:type="dxa"/>
          </w:tcPr>
          <w:p w14:paraId="5AAF2B34" w14:textId="77777777" w:rsidR="00976CA8" w:rsidRPr="005B5214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0D195724" w14:textId="77777777" w:rsidR="00976CA8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2030AD1D" w14:textId="77777777" w:rsidR="00090EEA" w:rsidRDefault="00105A2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 w14:anchorId="2A5183C5">
                <v:line id="_x0000_s1027" style="position:absolute;left:0;text-align:left;z-index:251658240" from="57.5pt,6.05pt" to="129.5pt,6.05pt"/>
              </w:pict>
            </w:r>
          </w:p>
          <w:p w14:paraId="066DEB62" w14:textId="6B5834EE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r w:rsidR="007B220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A3C8F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9E6279">
              <w:rPr>
                <w:rFonts w:ascii="Times New Roman" w:hAnsi="Times New Roman"/>
                <w:sz w:val="26"/>
                <w:szCs w:val="26"/>
              </w:rPr>
              <w:t>/TTr-HĐQT</w:t>
            </w:r>
          </w:p>
        </w:tc>
        <w:tc>
          <w:tcPr>
            <w:tcW w:w="5693" w:type="dxa"/>
          </w:tcPr>
          <w:p w14:paraId="41EBCAC5" w14:textId="77777777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DCEBBF0" w14:textId="77777777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F0CADE5" w14:textId="77777777" w:rsidR="00976CA8" w:rsidRDefault="00105A2A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 w14:anchorId="1438EC25">
                <v:line id="_x0000_s1026" style="position:absolute;left:0;text-align:left;z-index:251657216" from="54.6pt,5.3pt" to="215.35pt,5.3pt"/>
              </w:pic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14:paraId="3477FD83" w14:textId="1B76A45B" w:rsidR="00976CA8" w:rsidRPr="005B5214" w:rsidRDefault="00A521E6" w:rsidP="0086424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Bình Dương, ngày </w:t>
            </w:r>
            <w:r w:rsidR="00DB57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</w:t>
            </w:r>
            <w:r w:rsidR="007F24F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DB57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2020</w:t>
            </w:r>
          </w:p>
        </w:tc>
      </w:tr>
    </w:tbl>
    <w:p w14:paraId="5313A2AB" w14:textId="77777777" w:rsidR="00976CA8" w:rsidRPr="00976CA8" w:rsidRDefault="00976CA8" w:rsidP="00976C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33544E44" w14:textId="77777777" w:rsidR="00976CA8" w:rsidRPr="00976CA8" w:rsidRDefault="00976CA8" w:rsidP="00A97E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p w14:paraId="70641582" w14:textId="77777777" w:rsidR="00105A2A" w:rsidRDefault="004E57D8" w:rsidP="00A97E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DA4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9E6279" w:rsidRPr="00062DA4">
        <w:rPr>
          <w:rFonts w:ascii="Times New Roman" w:hAnsi="Times New Roman" w:cs="Times New Roman"/>
          <w:b/>
          <w:sz w:val="26"/>
          <w:szCs w:val="26"/>
        </w:rPr>
        <w:t>t</w:t>
      </w:r>
      <w:r w:rsidR="003E3ED0" w:rsidRPr="00062DA4">
        <w:rPr>
          <w:rFonts w:ascii="Times New Roman" w:hAnsi="Times New Roman" w:cs="Times New Roman"/>
          <w:b/>
          <w:sz w:val="26"/>
          <w:szCs w:val="26"/>
        </w:rPr>
        <w:t>hông qua</w:t>
      </w:r>
      <w:r w:rsidR="000062C1">
        <w:rPr>
          <w:rFonts w:ascii="Times New Roman" w:hAnsi="Times New Roman" w:cs="Times New Roman"/>
          <w:b/>
          <w:sz w:val="26"/>
          <w:szCs w:val="26"/>
        </w:rPr>
        <w:t xml:space="preserve"> việc miễn nhiệm và bầu bổ sung thành viên</w:t>
      </w:r>
    </w:p>
    <w:p w14:paraId="444B5FDE" w14:textId="6B1DC6E4" w:rsidR="004E57D8" w:rsidRPr="00062DA4" w:rsidRDefault="000062C1" w:rsidP="00A97E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Hội đồng Quản trị</w:t>
      </w:r>
      <w:r w:rsidR="001A5795">
        <w:rPr>
          <w:rFonts w:ascii="Times New Roman" w:hAnsi="Times New Roman" w:cs="Times New Roman"/>
          <w:b/>
          <w:sz w:val="26"/>
          <w:szCs w:val="26"/>
        </w:rPr>
        <w:t xml:space="preserve"> (HĐQT) </w:t>
      </w:r>
      <w:r>
        <w:rPr>
          <w:rFonts w:ascii="Times New Roman" w:hAnsi="Times New Roman" w:cs="Times New Roman"/>
          <w:b/>
          <w:sz w:val="26"/>
          <w:szCs w:val="26"/>
        </w:rPr>
        <w:t>nhiệm kỳ 2016 - 2021</w:t>
      </w:r>
    </w:p>
    <w:p w14:paraId="529FE309" w14:textId="77777777" w:rsidR="006C2D61" w:rsidRDefault="006C2D61" w:rsidP="006C2D6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853FFE" w14:textId="5AD5A7EF" w:rsidR="00976CA8" w:rsidRDefault="00976CA8" w:rsidP="006C2D61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 xml:space="preserve">Kính gửi: Đại hội đồng cổ đông </w:t>
      </w:r>
      <w:r w:rsidR="00090EEA" w:rsidRPr="00062DA4">
        <w:rPr>
          <w:rFonts w:ascii="Times New Roman" w:hAnsi="Times New Roman"/>
          <w:sz w:val="26"/>
          <w:szCs w:val="26"/>
        </w:rPr>
        <w:t xml:space="preserve">thường niên </w:t>
      </w:r>
      <w:r w:rsidR="009E6279" w:rsidRPr="00062DA4">
        <w:rPr>
          <w:rFonts w:ascii="Times New Roman" w:hAnsi="Times New Roman"/>
          <w:sz w:val="26"/>
          <w:szCs w:val="26"/>
        </w:rPr>
        <w:t xml:space="preserve">năm </w:t>
      </w:r>
      <w:r w:rsidR="00DB5701">
        <w:rPr>
          <w:rFonts w:ascii="Times New Roman" w:hAnsi="Times New Roman"/>
          <w:sz w:val="26"/>
          <w:szCs w:val="26"/>
        </w:rPr>
        <w:t>2020</w:t>
      </w:r>
      <w:r w:rsidRPr="00062DA4">
        <w:rPr>
          <w:rFonts w:ascii="Times New Roman" w:hAnsi="Times New Roman"/>
          <w:sz w:val="26"/>
          <w:szCs w:val="26"/>
        </w:rPr>
        <w:t>.</w:t>
      </w:r>
    </w:p>
    <w:p w14:paraId="51986998" w14:textId="77777777" w:rsidR="006C2D61" w:rsidRPr="00062DA4" w:rsidRDefault="006C2D61" w:rsidP="006C2D61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58EE7AEE" w14:textId="77777777" w:rsidR="00976CA8" w:rsidRPr="00062DA4" w:rsidRDefault="00976CA8" w:rsidP="00861A5C">
      <w:pPr>
        <w:pStyle w:val="ListParagraph"/>
        <w:numPr>
          <w:ilvl w:val="0"/>
          <w:numId w:val="2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>Căn cứ Luật doanh nghiệp số 68/2014/QH13;</w:t>
      </w:r>
    </w:p>
    <w:p w14:paraId="4FEEEF66" w14:textId="113939B9" w:rsidR="009E6279" w:rsidRDefault="009E6279" w:rsidP="00861A5C">
      <w:pPr>
        <w:pStyle w:val="ListParagraph"/>
        <w:numPr>
          <w:ilvl w:val="0"/>
          <w:numId w:val="2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>Căn cứ Điều lệ Công ty Cổ phần Nông lâm nghiệ</w:t>
      </w:r>
      <w:r w:rsidR="00E1137B" w:rsidRPr="00062DA4">
        <w:rPr>
          <w:rFonts w:ascii="Times New Roman" w:hAnsi="Times New Roman"/>
          <w:sz w:val="26"/>
          <w:szCs w:val="26"/>
        </w:rPr>
        <w:t xml:space="preserve">p Bình Dương </w:t>
      </w:r>
      <w:r w:rsidRPr="00062DA4">
        <w:rPr>
          <w:rFonts w:ascii="Times New Roman" w:hAnsi="Times New Roman"/>
          <w:sz w:val="26"/>
          <w:szCs w:val="26"/>
        </w:rPr>
        <w:t>ngày 28/7/</w:t>
      </w:r>
      <w:r w:rsidR="001632F6">
        <w:rPr>
          <w:rFonts w:ascii="Times New Roman" w:hAnsi="Times New Roman"/>
          <w:sz w:val="26"/>
          <w:szCs w:val="26"/>
        </w:rPr>
        <w:t>2016</w:t>
      </w:r>
      <w:r w:rsidRPr="00062DA4">
        <w:rPr>
          <w:rFonts w:ascii="Times New Roman" w:hAnsi="Times New Roman"/>
          <w:sz w:val="26"/>
          <w:szCs w:val="26"/>
        </w:rPr>
        <w:t>;</w:t>
      </w:r>
    </w:p>
    <w:p w14:paraId="5B681A0A" w14:textId="16F149B5" w:rsidR="000062C1" w:rsidRDefault="000062C1" w:rsidP="00861A5C">
      <w:pPr>
        <w:pStyle w:val="ListParagraph"/>
        <w:numPr>
          <w:ilvl w:val="0"/>
          <w:numId w:val="2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đơn từ nhiệm của các thành viên HĐQT, BKS.</w:t>
      </w:r>
    </w:p>
    <w:p w14:paraId="3522E31E" w14:textId="32606C41" w:rsidR="00EA6779" w:rsidRDefault="00EA6779" w:rsidP="007C6588">
      <w:pPr>
        <w:pStyle w:val="ListParagraph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</w:t>
      </w:r>
      <w:r w:rsidR="006A3C8F">
        <w:rPr>
          <w:rFonts w:ascii="Times New Roman" w:hAnsi="Times New Roman"/>
          <w:sz w:val="26"/>
          <w:szCs w:val="26"/>
        </w:rPr>
        <w:t xml:space="preserve"> 11</w:t>
      </w:r>
      <w:r>
        <w:rPr>
          <w:rFonts w:ascii="Times New Roman" w:hAnsi="Times New Roman"/>
          <w:sz w:val="26"/>
          <w:szCs w:val="26"/>
        </w:rPr>
        <w:t>/</w:t>
      </w:r>
      <w:r w:rsidR="007F24F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/2020, Bà Võ Thị Định đã có đơn từ nhiệm, để đảm bảo quyền lợi của cổ đông và phù hợp với điều lệ, Hội đồng Quản trị kính trình</w:t>
      </w:r>
      <w:r w:rsidRPr="00062DA4">
        <w:rPr>
          <w:rFonts w:ascii="Times New Roman" w:hAnsi="Times New Roman" w:cs="Times New Roman"/>
          <w:sz w:val="26"/>
          <w:szCs w:val="26"/>
        </w:rPr>
        <w:t xml:space="preserve"> Đại hội đồng cổ đông</w:t>
      </w:r>
      <w:r>
        <w:rPr>
          <w:rFonts w:ascii="Times New Roman" w:hAnsi="Times New Roman" w:cs="Times New Roman"/>
          <w:sz w:val="26"/>
          <w:szCs w:val="26"/>
        </w:rPr>
        <w:t xml:space="preserve"> xem xét, thông qua:</w:t>
      </w:r>
    </w:p>
    <w:p w14:paraId="2A0EB2D3" w14:textId="00EBF45B" w:rsidR="00EA6779" w:rsidRDefault="00EA6779" w:rsidP="00861A5C">
      <w:pPr>
        <w:pStyle w:val="ListParagraph"/>
        <w:numPr>
          <w:ilvl w:val="0"/>
          <w:numId w:val="2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Miễn nhiệm chức danh thành viên HĐQT đối với </w:t>
      </w:r>
      <w:r>
        <w:rPr>
          <w:rFonts w:ascii="Times New Roman" w:hAnsi="Times New Roman"/>
          <w:sz w:val="26"/>
          <w:szCs w:val="26"/>
        </w:rPr>
        <w:t>Bà Võ Thị Định.</w:t>
      </w:r>
    </w:p>
    <w:p w14:paraId="7709F702" w14:textId="0632F0BD" w:rsidR="00EA6779" w:rsidRDefault="00EA6779" w:rsidP="00861A5C">
      <w:pPr>
        <w:pStyle w:val="ListParagraph"/>
        <w:numPr>
          <w:ilvl w:val="0"/>
          <w:numId w:val="2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Bầu bổ sung thành viên </w:t>
      </w:r>
      <w:r>
        <w:rPr>
          <w:rFonts w:ascii="Times New Roman" w:hAnsi="Times New Roman" w:cs="Times New Roman"/>
          <w:sz w:val="26"/>
          <w:szCs w:val="26"/>
        </w:rPr>
        <w:t xml:space="preserve">HĐQT thay thế </w:t>
      </w:r>
      <w:r>
        <w:rPr>
          <w:rFonts w:ascii="Times New Roman" w:hAnsi="Times New Roman"/>
          <w:sz w:val="26"/>
          <w:szCs w:val="26"/>
        </w:rPr>
        <w:t>Bà Võ Thị Định</w:t>
      </w:r>
      <w:r w:rsidR="00401673">
        <w:rPr>
          <w:rFonts w:ascii="Times New Roman" w:hAnsi="Times New Roman"/>
          <w:sz w:val="26"/>
          <w:szCs w:val="26"/>
        </w:rPr>
        <w:t>.</w:t>
      </w:r>
    </w:p>
    <w:p w14:paraId="4F24132D" w14:textId="3BE1ADA8" w:rsidR="009E6279" w:rsidRPr="00062DA4" w:rsidRDefault="009E6279" w:rsidP="0086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>Kính trình Đại hội xem xét</w:t>
      </w:r>
      <w:r w:rsidR="00D65719">
        <w:rPr>
          <w:rFonts w:ascii="Times New Roman" w:hAnsi="Times New Roman" w:cs="Times New Roman"/>
          <w:sz w:val="26"/>
          <w:szCs w:val="26"/>
        </w:rPr>
        <w:t>,</w:t>
      </w:r>
      <w:r w:rsidRPr="00062DA4">
        <w:rPr>
          <w:rFonts w:ascii="Times New Roman" w:hAnsi="Times New Roman" w:cs="Times New Roman"/>
          <w:sz w:val="26"/>
          <w:szCs w:val="26"/>
        </w:rPr>
        <w:t xml:space="preserve"> thông qua.</w:t>
      </w:r>
    </w:p>
    <w:p w14:paraId="360073F3" w14:textId="77777777" w:rsidR="004E57D8" w:rsidRPr="00062DA4" w:rsidRDefault="004E57D8" w:rsidP="00A97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23"/>
      </w:tblGrid>
      <w:tr w:rsidR="00976CA8" w:rsidRPr="00062DA4" w14:paraId="6FEDC08C" w14:textId="77777777" w:rsidTr="00287EDC">
        <w:tc>
          <w:tcPr>
            <w:tcW w:w="4952" w:type="dxa"/>
          </w:tcPr>
          <w:p w14:paraId="4A6CF982" w14:textId="77777777" w:rsidR="00976CA8" w:rsidRPr="00062DA4" w:rsidRDefault="00976CA8" w:rsidP="00A97E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51ACCDF6" w14:textId="77777777" w:rsidR="00976CA8" w:rsidRPr="00062DA4" w:rsidRDefault="00976CA8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2DA4">
              <w:rPr>
                <w:rFonts w:ascii="Times New Roman" w:hAnsi="Times New Roman"/>
                <w:b/>
                <w:sz w:val="26"/>
                <w:szCs w:val="26"/>
              </w:rPr>
              <w:t xml:space="preserve">TM. </w:t>
            </w:r>
            <w:r w:rsidR="009E6279" w:rsidRPr="00062DA4">
              <w:rPr>
                <w:rFonts w:ascii="Times New Roman" w:hAnsi="Times New Roman"/>
                <w:b/>
                <w:sz w:val="26"/>
                <w:szCs w:val="26"/>
              </w:rPr>
              <w:t>HỘI ĐỒNG QUẢN TRỊ</w:t>
            </w:r>
          </w:p>
          <w:p w14:paraId="6D66391F" w14:textId="18340BBB" w:rsidR="00976CA8" w:rsidRDefault="009E6279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2DA4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14:paraId="1FB2D269" w14:textId="2A3ED8F1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156460" w14:textId="77B89402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130875" w14:textId="18387AE6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4606963" w14:textId="77777777" w:rsidR="00D03C9C" w:rsidRPr="007E78DA" w:rsidRDefault="00D03C9C" w:rsidP="00D03C9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8DA">
              <w:rPr>
                <w:rFonts w:ascii="Times New Roman" w:hAnsi="Times New Roman" w:cs="Times New Roman"/>
                <w:bCs/>
                <w:sz w:val="26"/>
                <w:szCs w:val="26"/>
              </w:rPr>
              <w:t>Đoàn Minh Quang</w:t>
            </w:r>
          </w:p>
          <w:p w14:paraId="49CF8FE9" w14:textId="77777777" w:rsidR="00D03C9C" w:rsidRPr="00062DA4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AA438A" w14:textId="77777777" w:rsidR="00976CA8" w:rsidRPr="00062DA4" w:rsidRDefault="00976CA8" w:rsidP="00A97E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00BCA3" w14:textId="77777777" w:rsidR="00413657" w:rsidRPr="004E57D8" w:rsidRDefault="0041365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4E57D8" w:rsidSect="007C658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07B1E"/>
    <w:multiLevelType w:val="hybridMultilevel"/>
    <w:tmpl w:val="DC0C547E"/>
    <w:lvl w:ilvl="0" w:tplc="69C65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062C1"/>
    <w:rsid w:val="00062DA4"/>
    <w:rsid w:val="00090EEA"/>
    <w:rsid w:val="000F25F8"/>
    <w:rsid w:val="00105A2A"/>
    <w:rsid w:val="001410E9"/>
    <w:rsid w:val="001632F6"/>
    <w:rsid w:val="001A5795"/>
    <w:rsid w:val="002F0FE4"/>
    <w:rsid w:val="003E3ED0"/>
    <w:rsid w:val="00401673"/>
    <w:rsid w:val="00413657"/>
    <w:rsid w:val="004E57D8"/>
    <w:rsid w:val="00500546"/>
    <w:rsid w:val="00507F02"/>
    <w:rsid w:val="00532377"/>
    <w:rsid w:val="00601040"/>
    <w:rsid w:val="00682B8C"/>
    <w:rsid w:val="006A3C8F"/>
    <w:rsid w:val="006C2D61"/>
    <w:rsid w:val="00783BEC"/>
    <w:rsid w:val="007B2204"/>
    <w:rsid w:val="007C6588"/>
    <w:rsid w:val="007F24F3"/>
    <w:rsid w:val="00861A5C"/>
    <w:rsid w:val="0086424C"/>
    <w:rsid w:val="008D3427"/>
    <w:rsid w:val="00976CA8"/>
    <w:rsid w:val="009E6279"/>
    <w:rsid w:val="00A1029D"/>
    <w:rsid w:val="00A521E6"/>
    <w:rsid w:val="00A65BC4"/>
    <w:rsid w:val="00A65EEC"/>
    <w:rsid w:val="00A97E6E"/>
    <w:rsid w:val="00AE5099"/>
    <w:rsid w:val="00B01DC6"/>
    <w:rsid w:val="00B30F10"/>
    <w:rsid w:val="00BC401E"/>
    <w:rsid w:val="00C4629A"/>
    <w:rsid w:val="00C86D6E"/>
    <w:rsid w:val="00D03C9C"/>
    <w:rsid w:val="00D0485F"/>
    <w:rsid w:val="00D65719"/>
    <w:rsid w:val="00DB5701"/>
    <w:rsid w:val="00DC3DBB"/>
    <w:rsid w:val="00DC45DD"/>
    <w:rsid w:val="00E1137B"/>
    <w:rsid w:val="00EA6779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622183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Windows User</cp:lastModifiedBy>
  <cp:revision>40</cp:revision>
  <cp:lastPrinted>2019-04-17T07:13:00Z</cp:lastPrinted>
  <dcterms:created xsi:type="dcterms:W3CDTF">2016-06-29T07:12:00Z</dcterms:created>
  <dcterms:modified xsi:type="dcterms:W3CDTF">2020-05-18T02:03:00Z</dcterms:modified>
</cp:coreProperties>
</file>